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434EE" w14:textId="77777777" w:rsidR="00A94089" w:rsidRPr="009E5E96" w:rsidRDefault="00A94089" w:rsidP="00A94089">
      <w:pPr>
        <w:jc w:val="center"/>
        <w:rPr>
          <w:b/>
          <w:bCs/>
          <w:sz w:val="24"/>
          <w:szCs w:val="24"/>
        </w:rPr>
      </w:pPr>
      <w:r w:rsidRPr="009E5E96">
        <w:rPr>
          <w:b/>
          <w:bCs/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58223B8E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</w:t>
      </w:r>
      <w:r w:rsidR="009E5E96">
        <w:rPr>
          <w:sz w:val="24"/>
          <w:szCs w:val="24"/>
        </w:rPr>
        <w:t>,</w:t>
      </w:r>
      <w:r w:rsidR="001B7C7C">
        <w:rPr>
          <w:sz w:val="24"/>
          <w:szCs w:val="24"/>
        </w:rPr>
        <w:t xml:space="preserve"> представле</w:t>
      </w:r>
      <w:r w:rsidR="00FB4EA6">
        <w:rPr>
          <w:sz w:val="24"/>
          <w:szCs w:val="24"/>
        </w:rPr>
        <w:t>нного отчета з</w:t>
      </w:r>
      <w:r w:rsidR="00BA315D">
        <w:rPr>
          <w:sz w:val="24"/>
          <w:szCs w:val="24"/>
        </w:rPr>
        <w:t>а</w:t>
      </w:r>
      <w:r w:rsidR="00266B62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BA315D">
        <w:rPr>
          <w:sz w:val="24"/>
          <w:szCs w:val="24"/>
        </w:rPr>
        <w:t xml:space="preserve"> 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8015E0">
        <w:rPr>
          <w:sz w:val="24"/>
          <w:szCs w:val="24"/>
        </w:rPr>
        <w:t>04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65D46435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</w:t>
      </w:r>
      <w:r w:rsidR="00266B62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</w:t>
      </w:r>
      <w:r w:rsidR="0037411F">
        <w:rPr>
          <w:sz w:val="24"/>
          <w:szCs w:val="24"/>
        </w:rPr>
        <w:t>1020</w:t>
      </w:r>
      <w:r w:rsidR="005D4F1B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37411F">
        <w:rPr>
          <w:sz w:val="24"/>
          <w:szCs w:val="24"/>
        </w:rPr>
        <w:t>101,6%</w:t>
      </w:r>
      <w:r w:rsidR="001B7C7C">
        <w:rPr>
          <w:sz w:val="24"/>
          <w:szCs w:val="24"/>
        </w:rPr>
        <w:t xml:space="preserve"> от план</w:t>
      </w:r>
      <w:r w:rsidR="00266B62">
        <w:rPr>
          <w:sz w:val="24"/>
          <w:szCs w:val="24"/>
        </w:rPr>
        <w:t>ируемого количества полос в 20</w:t>
      </w:r>
      <w:r w:rsidR="008015E0">
        <w:rPr>
          <w:sz w:val="24"/>
          <w:szCs w:val="24"/>
        </w:rPr>
        <w:t>20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599B601B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</w:t>
      </w:r>
      <w:r w:rsidR="009869B6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пояснительной записки главного редактора МБУ «Редакция районной газеты «Вперед</w:t>
      </w:r>
      <w:proofErr w:type="gramStart"/>
      <w:r>
        <w:rPr>
          <w:sz w:val="24"/>
          <w:szCs w:val="24"/>
        </w:rPr>
        <w:t>»</w:t>
      </w:r>
      <w:r w:rsidR="009869B6">
        <w:rPr>
          <w:sz w:val="24"/>
          <w:szCs w:val="24"/>
        </w:rPr>
        <w:t>,</w:t>
      </w:r>
      <w:r w:rsidR="00F811E9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выполн</w:t>
      </w:r>
      <w:r w:rsidR="0037411F">
        <w:rPr>
          <w:sz w:val="24"/>
          <w:szCs w:val="24"/>
        </w:rPr>
        <w:t>ено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7777777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14:paraId="68955AF0" w14:textId="775758F1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  <w:r w:rsidR="00BA315D">
        <w:rPr>
          <w:sz w:val="24"/>
          <w:szCs w:val="24"/>
        </w:rPr>
        <w:t>о</w:t>
      </w:r>
    </w:p>
    <w:p w14:paraId="44CE996E" w14:textId="201542D6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>ное задание за</w:t>
      </w:r>
      <w:r w:rsidR="008E152C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E8112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</w:t>
      </w:r>
      <w:r w:rsidR="0037411F">
        <w:rPr>
          <w:sz w:val="24"/>
          <w:szCs w:val="24"/>
        </w:rPr>
        <w:t>и</w:t>
      </w:r>
      <w:r w:rsidR="009869B6">
        <w:rPr>
          <w:sz w:val="24"/>
          <w:szCs w:val="24"/>
        </w:rPr>
        <w:t xml:space="preserve"> </w:t>
      </w:r>
      <w:r w:rsidR="0037411F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14:paraId="44E0EE8C" w14:textId="77777777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p w14:paraId="042C45AF" w14:textId="77777777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28122BDB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20</w:t>
      </w:r>
      <w:r w:rsidR="006F63B7">
        <w:rPr>
          <w:sz w:val="24"/>
          <w:szCs w:val="24"/>
        </w:rPr>
        <w:t xml:space="preserve"> г. планируется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20</w:t>
      </w:r>
      <w:r w:rsidR="002C5833">
        <w:rPr>
          <w:sz w:val="24"/>
          <w:szCs w:val="24"/>
        </w:rPr>
        <w:t xml:space="preserve"> г. количество посещений </w:t>
      </w:r>
      <w:r w:rsidR="008015E0">
        <w:rPr>
          <w:sz w:val="24"/>
          <w:szCs w:val="24"/>
        </w:rPr>
        <w:t>104055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</w:p>
    <w:p w14:paraId="1DF68B83" w14:textId="349A0899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>го задания за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>т</w:t>
      </w:r>
      <w:r w:rsidR="008E152C">
        <w:rPr>
          <w:sz w:val="24"/>
          <w:szCs w:val="24"/>
        </w:rPr>
        <w:t xml:space="preserve"> </w:t>
      </w:r>
      <w:r w:rsidR="0037411F">
        <w:rPr>
          <w:sz w:val="24"/>
          <w:szCs w:val="24"/>
        </w:rPr>
        <w:t>98852</w:t>
      </w:r>
      <w:r w:rsidR="005D4F1B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37411F">
        <w:rPr>
          <w:sz w:val="24"/>
          <w:szCs w:val="24"/>
        </w:rPr>
        <w:t>95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77777777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14:paraId="071F0DFE" w14:textId="6AB1CFB3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 выполнено</w:t>
      </w:r>
    </w:p>
    <w:p w14:paraId="4D687960" w14:textId="51A5FF62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</w:t>
      </w:r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282AB5">
        <w:rPr>
          <w:sz w:val="24"/>
          <w:szCs w:val="24"/>
        </w:rPr>
        <w:t xml:space="preserve">едыдущему отчетному периоду </w:t>
      </w:r>
      <w:r w:rsidR="00BA315D">
        <w:rPr>
          <w:sz w:val="24"/>
          <w:szCs w:val="24"/>
        </w:rPr>
        <w:t>-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C05493E" w14:textId="28EF0890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r w:rsidR="00BA315D">
        <w:rPr>
          <w:sz w:val="24"/>
          <w:szCs w:val="24"/>
        </w:rPr>
        <w:t>у-</w:t>
      </w:r>
      <w:r w:rsidR="00282AB5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1D7A28C" w14:textId="1ED0A9F2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>ное задание за</w:t>
      </w:r>
      <w:r w:rsidR="00282AB5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AF4AB7" w:rsidRPr="00B3498F">
        <w:rPr>
          <w:sz w:val="24"/>
          <w:szCs w:val="24"/>
        </w:rPr>
        <w:t xml:space="preserve"> год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</w:t>
      </w:r>
      <w:r w:rsidR="0037411F">
        <w:rPr>
          <w:sz w:val="24"/>
          <w:szCs w:val="24"/>
        </w:rPr>
        <w:t>в пределах допустимого (возможного) отклонения</w:t>
      </w:r>
      <w:r w:rsidR="009869B6">
        <w:rPr>
          <w:sz w:val="24"/>
          <w:szCs w:val="24"/>
        </w:rPr>
        <w:t>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выполнены</w:t>
      </w:r>
      <w:r w:rsidR="0037411F">
        <w:rPr>
          <w:sz w:val="24"/>
          <w:szCs w:val="24"/>
        </w:rPr>
        <w:t>.</w:t>
      </w:r>
    </w:p>
    <w:p w14:paraId="3883923A" w14:textId="7EDDA62A"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721B6896"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5C293E1C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</w:t>
      </w:r>
      <w:r w:rsidR="00F851CD">
        <w:rPr>
          <w:sz w:val="24"/>
          <w:szCs w:val="24"/>
        </w:rPr>
        <w:t>нного отчета за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>
        <w:rPr>
          <w:sz w:val="24"/>
          <w:szCs w:val="24"/>
        </w:rPr>
        <w:t>г. планируется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г. количество посетителей </w:t>
      </w:r>
      <w:r w:rsidR="008015E0">
        <w:rPr>
          <w:sz w:val="24"/>
          <w:szCs w:val="24"/>
        </w:rPr>
        <w:t>84450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с. Михайловка</w:t>
      </w:r>
    </w:p>
    <w:p w14:paraId="6040439D" w14:textId="30C0AB90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>ного задания за</w:t>
      </w:r>
      <w:r w:rsidR="005532E8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B67547">
        <w:rPr>
          <w:sz w:val="24"/>
          <w:szCs w:val="24"/>
        </w:rPr>
        <w:t xml:space="preserve"> г</w:t>
      </w:r>
      <w:r w:rsidR="00E27113">
        <w:rPr>
          <w:sz w:val="24"/>
          <w:szCs w:val="24"/>
        </w:rPr>
        <w:t>.</w:t>
      </w:r>
      <w:r w:rsidR="00446CA1">
        <w:rPr>
          <w:sz w:val="24"/>
          <w:szCs w:val="24"/>
        </w:rPr>
        <w:t xml:space="preserve"> составляет </w:t>
      </w:r>
      <w:r w:rsidR="0037411F">
        <w:rPr>
          <w:sz w:val="24"/>
          <w:szCs w:val="24"/>
        </w:rPr>
        <w:t>88673</w:t>
      </w:r>
      <w:r w:rsidR="00F811E9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37411F">
        <w:rPr>
          <w:sz w:val="24"/>
          <w:szCs w:val="24"/>
        </w:rPr>
        <w:t>105%</w:t>
      </w:r>
      <w:r>
        <w:rPr>
          <w:sz w:val="24"/>
          <w:szCs w:val="24"/>
        </w:rPr>
        <w:t xml:space="preserve">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35BF660E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BA315D">
        <w:rPr>
          <w:sz w:val="24"/>
          <w:szCs w:val="24"/>
        </w:rPr>
        <w:t>выполненной</w:t>
      </w:r>
      <w:r>
        <w:rPr>
          <w:sz w:val="24"/>
          <w:szCs w:val="24"/>
        </w:rPr>
        <w:t xml:space="preserve"> муниципальной </w:t>
      </w:r>
      <w:r w:rsidR="00BA315D">
        <w:rPr>
          <w:sz w:val="24"/>
          <w:szCs w:val="24"/>
        </w:rPr>
        <w:t>работы</w:t>
      </w:r>
      <w:r>
        <w:rPr>
          <w:sz w:val="24"/>
          <w:szCs w:val="24"/>
        </w:rPr>
        <w:t>:</w:t>
      </w:r>
    </w:p>
    <w:p w14:paraId="62D24D08" w14:textId="24443BE4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 </w:t>
      </w:r>
      <w:r w:rsidR="00EC3FB2">
        <w:rPr>
          <w:sz w:val="24"/>
          <w:szCs w:val="24"/>
        </w:rPr>
        <w:t>выполнено</w:t>
      </w:r>
    </w:p>
    <w:p w14:paraId="38E21050" w14:textId="0CB9BC70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53988FD3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14:paraId="1ED2656D" w14:textId="77777777"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14:paraId="0889BCED" w14:textId="3378C22B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>ое задание за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 w:rsidR="0037411F">
        <w:rPr>
          <w:sz w:val="24"/>
          <w:szCs w:val="24"/>
        </w:rPr>
        <w:t>и</w:t>
      </w:r>
      <w:r w:rsidR="00B60FF8">
        <w:rPr>
          <w:sz w:val="24"/>
          <w:szCs w:val="24"/>
        </w:rPr>
        <w:t xml:space="preserve">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 xml:space="preserve">ва </w:t>
      </w:r>
      <w:r w:rsidR="001F5C34">
        <w:rPr>
          <w:sz w:val="24"/>
          <w:szCs w:val="24"/>
        </w:rPr>
        <w:t>выполненной</w:t>
      </w:r>
      <w:r w:rsidR="009D647D">
        <w:rPr>
          <w:sz w:val="24"/>
          <w:szCs w:val="24"/>
        </w:rPr>
        <w:t xml:space="preserve"> </w:t>
      </w:r>
      <w:r w:rsidR="0037411F">
        <w:rPr>
          <w:sz w:val="24"/>
          <w:szCs w:val="24"/>
        </w:rPr>
        <w:t>работы</w:t>
      </w:r>
      <w:r w:rsidR="00B60FF8">
        <w:rPr>
          <w:sz w:val="24"/>
          <w:szCs w:val="24"/>
        </w:rPr>
        <w:t xml:space="preserve"> выполнены</w:t>
      </w:r>
      <w:r w:rsidR="008015E0">
        <w:rPr>
          <w:sz w:val="24"/>
          <w:szCs w:val="24"/>
        </w:rPr>
        <w:t xml:space="preserve"> полном объеме</w:t>
      </w:r>
      <w:r w:rsidR="00952C59">
        <w:rPr>
          <w:sz w:val="24"/>
          <w:szCs w:val="24"/>
        </w:rPr>
        <w:t>.</w:t>
      </w:r>
    </w:p>
    <w:p w14:paraId="272177A9" w14:textId="77777777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14:paraId="49F864A3" w14:textId="38AEEF7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354091F0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</w:t>
      </w:r>
      <w:r w:rsidR="00EC3FB2">
        <w:rPr>
          <w:sz w:val="24"/>
          <w:szCs w:val="24"/>
        </w:rPr>
        <w:t>нного отчета за</w:t>
      </w:r>
      <w:r w:rsidR="00F811E9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>. планируется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BA315D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 xml:space="preserve">г. количество учащихся </w:t>
      </w:r>
      <w:r w:rsidR="00715181">
        <w:rPr>
          <w:sz w:val="24"/>
          <w:szCs w:val="24"/>
        </w:rPr>
        <w:t>10</w:t>
      </w:r>
      <w:r>
        <w:rPr>
          <w:sz w:val="24"/>
          <w:szCs w:val="24"/>
        </w:rPr>
        <w:t>, что соответствует натуральн</w:t>
      </w:r>
      <w:r w:rsidR="00BA315D">
        <w:rPr>
          <w:sz w:val="24"/>
          <w:szCs w:val="24"/>
        </w:rPr>
        <w:t>ому</w:t>
      </w:r>
      <w:r>
        <w:rPr>
          <w:sz w:val="24"/>
          <w:szCs w:val="24"/>
        </w:rPr>
        <w:t xml:space="preserve"> показател</w:t>
      </w:r>
      <w:r w:rsidR="00BA315D">
        <w:rPr>
          <w:sz w:val="24"/>
          <w:szCs w:val="24"/>
        </w:rPr>
        <w:t>ю</w:t>
      </w:r>
      <w:r>
        <w:rPr>
          <w:sz w:val="24"/>
          <w:szCs w:val="24"/>
        </w:rPr>
        <w:t xml:space="preserve">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749B1B09" w14:textId="28A475C8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811E9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 xml:space="preserve">оставляет </w:t>
      </w:r>
      <w:r w:rsidR="00715181">
        <w:rPr>
          <w:sz w:val="24"/>
          <w:szCs w:val="24"/>
        </w:rPr>
        <w:t xml:space="preserve">10 </w:t>
      </w:r>
      <w:r w:rsidR="00F64C8C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74D9E15A"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0F63B3D5" w:rsidR="00C77915" w:rsidRPr="005D629B" w:rsidRDefault="005D629B" w:rsidP="00715181">
      <w:pPr>
        <w:pStyle w:val="a3"/>
        <w:numPr>
          <w:ilvl w:val="0"/>
          <w:numId w:val="5"/>
        </w:num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7777777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14:paraId="6C3A95F4" w14:textId="000065CA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1E97AABA" w14:textId="1DC575C0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B43174C" w14:textId="6DDEC5CE" w:rsidR="00CE09EA" w:rsidRDefault="00CE09EA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3B7D696D" w14:textId="13C2003F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>ное задание за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</w:t>
      </w:r>
      <w:r w:rsidR="00F811E9">
        <w:rPr>
          <w:sz w:val="24"/>
          <w:szCs w:val="24"/>
        </w:rPr>
        <w:t xml:space="preserve"> и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</w:t>
      </w:r>
      <w:r w:rsidR="00BA315D">
        <w:rPr>
          <w:sz w:val="24"/>
          <w:szCs w:val="24"/>
        </w:rPr>
        <w:t>ы</w:t>
      </w:r>
      <w:r w:rsidR="00715181">
        <w:rPr>
          <w:sz w:val="24"/>
          <w:szCs w:val="24"/>
        </w:rPr>
        <w:t xml:space="preserve"> </w:t>
      </w:r>
      <w:r w:rsidR="00BA315D">
        <w:rPr>
          <w:sz w:val="24"/>
          <w:szCs w:val="24"/>
        </w:rPr>
        <w:t>в</w:t>
      </w:r>
      <w:r w:rsidR="00715181">
        <w:rPr>
          <w:sz w:val="24"/>
          <w:szCs w:val="24"/>
        </w:rPr>
        <w:t xml:space="preserve"> полном объеме.</w:t>
      </w:r>
    </w:p>
    <w:p w14:paraId="55425BDB" w14:textId="6C202DE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творчество»»</w:t>
      </w:r>
    </w:p>
    <w:p w14:paraId="6DCAB18E" w14:textId="298EF9E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092B6EE5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</w:t>
      </w:r>
      <w:r w:rsidR="00A53A1B">
        <w:rPr>
          <w:sz w:val="24"/>
          <w:szCs w:val="24"/>
        </w:rPr>
        <w:t>тавленного отчета з</w:t>
      </w:r>
      <w:r w:rsidR="00BA315D">
        <w:rPr>
          <w:sz w:val="24"/>
          <w:szCs w:val="24"/>
        </w:rPr>
        <w:t>а</w:t>
      </w:r>
      <w:r w:rsidR="000156C3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0156C3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 xml:space="preserve">я </w:t>
      </w:r>
      <w:r w:rsidR="00F811E9">
        <w:rPr>
          <w:sz w:val="24"/>
          <w:szCs w:val="24"/>
        </w:rPr>
        <w:t>51</w:t>
      </w:r>
      <w:r>
        <w:rPr>
          <w:sz w:val="24"/>
          <w:szCs w:val="24"/>
        </w:rPr>
        <w:t>, что соответствует натуральн</w:t>
      </w:r>
      <w:r w:rsidR="00BA315D">
        <w:rPr>
          <w:sz w:val="24"/>
          <w:szCs w:val="24"/>
        </w:rPr>
        <w:t>ому</w:t>
      </w:r>
      <w:r>
        <w:rPr>
          <w:sz w:val="24"/>
          <w:szCs w:val="24"/>
        </w:rPr>
        <w:t xml:space="preserve"> показател</w:t>
      </w:r>
      <w:r w:rsidR="00BA315D">
        <w:rPr>
          <w:sz w:val="24"/>
          <w:szCs w:val="24"/>
        </w:rPr>
        <w:t>ю</w:t>
      </w:r>
      <w:r>
        <w:rPr>
          <w:sz w:val="24"/>
          <w:szCs w:val="24"/>
        </w:rPr>
        <w:t xml:space="preserve"> в</w:t>
      </w:r>
      <w:r w:rsidR="00F811E9">
        <w:rPr>
          <w:sz w:val="24"/>
          <w:szCs w:val="24"/>
        </w:rPr>
        <w:t xml:space="preserve"> уточненном </w:t>
      </w:r>
      <w:r>
        <w:rPr>
          <w:sz w:val="24"/>
          <w:szCs w:val="24"/>
        </w:rPr>
        <w:t>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6BAAE158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>а</w:t>
      </w:r>
      <w:r w:rsidR="000156C3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0156C3">
        <w:rPr>
          <w:sz w:val="24"/>
          <w:szCs w:val="24"/>
        </w:rPr>
        <w:t xml:space="preserve"> г. составляет </w:t>
      </w:r>
      <w:r w:rsidR="00715181">
        <w:rPr>
          <w:sz w:val="24"/>
          <w:szCs w:val="24"/>
        </w:rPr>
        <w:t>5</w:t>
      </w:r>
      <w:r w:rsidR="00F811E9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учащи</w:t>
      </w:r>
      <w:r w:rsidR="00F811E9">
        <w:rPr>
          <w:sz w:val="24"/>
          <w:szCs w:val="24"/>
        </w:rPr>
        <w:t>й</w:t>
      </w:r>
      <w:r w:rsidR="000156C3">
        <w:rPr>
          <w:sz w:val="24"/>
          <w:szCs w:val="24"/>
        </w:rPr>
        <w:t xml:space="preserve">ся, или </w:t>
      </w:r>
      <w:r w:rsidR="00F811E9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1593ECA6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66EA638F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2500E815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 w:rsidR="00F811E9"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14:paraId="6175DD40" w14:textId="339495F5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1B5D12C" w14:textId="281D5F89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6D765B1E" w14:textId="77777777" w:rsidR="00CE09EA" w:rsidRDefault="00CE09EA" w:rsidP="00CE09E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37262E32" w14:textId="6243B089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0156C3">
        <w:rPr>
          <w:sz w:val="24"/>
          <w:szCs w:val="24"/>
        </w:rPr>
        <w:t>, показатели качества выполнены</w:t>
      </w:r>
      <w:r w:rsidR="00715181">
        <w:rPr>
          <w:sz w:val="24"/>
          <w:szCs w:val="24"/>
        </w:rPr>
        <w:t xml:space="preserve"> не в полном объеме</w:t>
      </w:r>
      <w:r w:rsidR="00F811E9">
        <w:rPr>
          <w:sz w:val="24"/>
          <w:szCs w:val="24"/>
        </w:rPr>
        <w:t>, показатель «Доля преподавателей, имеющих высшее образование» выполнен на 92%</w:t>
      </w:r>
      <w:r w:rsidR="00715181">
        <w:rPr>
          <w:sz w:val="24"/>
          <w:szCs w:val="24"/>
        </w:rPr>
        <w:t>.</w:t>
      </w:r>
    </w:p>
    <w:p w14:paraId="4EC70A42" w14:textId="50EEC05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«Фортепиано»»</w:t>
      </w:r>
    </w:p>
    <w:p w14:paraId="44E16B81" w14:textId="7256E76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6249FE56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</w:t>
      </w:r>
      <w:r w:rsidR="007F229F">
        <w:rPr>
          <w:sz w:val="24"/>
          <w:szCs w:val="24"/>
        </w:rPr>
        <w:t>тавленного отчета за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5D629B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3</w:t>
      </w:r>
      <w:r w:rsidR="00E31F42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</w:t>
      </w:r>
      <w:r w:rsidR="00E31F42">
        <w:rPr>
          <w:sz w:val="24"/>
          <w:szCs w:val="24"/>
        </w:rPr>
        <w:t xml:space="preserve">уточненном </w:t>
      </w:r>
      <w:r>
        <w:rPr>
          <w:sz w:val="24"/>
          <w:szCs w:val="24"/>
        </w:rPr>
        <w:t>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68AE027B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г. составляет </w:t>
      </w:r>
      <w:r w:rsidR="00715181">
        <w:rPr>
          <w:sz w:val="24"/>
          <w:szCs w:val="24"/>
        </w:rPr>
        <w:t>3</w:t>
      </w:r>
      <w:r w:rsidR="00E31F42">
        <w:rPr>
          <w:sz w:val="24"/>
          <w:szCs w:val="24"/>
        </w:rPr>
        <w:t>2</w:t>
      </w:r>
      <w:r w:rsidR="00CE09EA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E31F42">
        <w:rPr>
          <w:sz w:val="24"/>
          <w:szCs w:val="24"/>
        </w:rPr>
        <w:t>100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06ED2F0B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1012C402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15842817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7777777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5FE84732" w14:textId="54327E9B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1EDB450D" w14:textId="77777777" w:rsidR="00F51CC6" w:rsidRDefault="00F51CC6" w:rsidP="00F51CC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24CFEE4" w14:textId="77777777" w:rsidR="00F51CC6" w:rsidRDefault="00F51CC6" w:rsidP="00F51CC6">
      <w:pPr>
        <w:pStyle w:val="a3"/>
        <w:rPr>
          <w:sz w:val="24"/>
          <w:szCs w:val="24"/>
        </w:rPr>
      </w:pPr>
    </w:p>
    <w:p w14:paraId="6D0039C7" w14:textId="302FD055"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</w:t>
      </w:r>
      <w:r w:rsidR="00E31F42">
        <w:rPr>
          <w:sz w:val="24"/>
          <w:szCs w:val="24"/>
        </w:rPr>
        <w:t>и</w:t>
      </w:r>
      <w:r w:rsidRPr="00FC686D">
        <w:rPr>
          <w:sz w:val="24"/>
          <w:szCs w:val="24"/>
        </w:rPr>
        <w:t xml:space="preserve"> показатели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715181">
        <w:rPr>
          <w:sz w:val="24"/>
          <w:szCs w:val="24"/>
        </w:rPr>
        <w:t xml:space="preserve"> в полном объеме.</w:t>
      </w:r>
    </w:p>
    <w:p w14:paraId="1B248493" w14:textId="08F8111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инструменты»»</w:t>
      </w:r>
    </w:p>
    <w:p w14:paraId="62FEB000" w14:textId="2FB3AD3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4BAF1D75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C64617">
        <w:rPr>
          <w:sz w:val="24"/>
          <w:szCs w:val="24"/>
        </w:rPr>
        <w:t xml:space="preserve"> г. планируется в 20</w:t>
      </w:r>
      <w:r w:rsidR="00715181">
        <w:rPr>
          <w:sz w:val="24"/>
          <w:szCs w:val="24"/>
        </w:rPr>
        <w:t>20</w:t>
      </w:r>
      <w:r w:rsidR="00C64617">
        <w:rPr>
          <w:sz w:val="24"/>
          <w:szCs w:val="24"/>
        </w:rPr>
        <w:t xml:space="preserve"> г. количество учащихся </w:t>
      </w:r>
      <w:r w:rsidR="00E31F42">
        <w:rPr>
          <w:sz w:val="24"/>
          <w:szCs w:val="24"/>
        </w:rPr>
        <w:t>3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7D5C9570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>ального задания за</w:t>
      </w:r>
      <w:r w:rsidR="00C64617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F51CC6">
        <w:rPr>
          <w:sz w:val="24"/>
          <w:szCs w:val="24"/>
        </w:rPr>
        <w:t>3</w:t>
      </w:r>
      <w:r w:rsidR="00C64617">
        <w:rPr>
          <w:sz w:val="24"/>
          <w:szCs w:val="24"/>
        </w:rPr>
        <w:t xml:space="preserve"> учащихся, или </w:t>
      </w:r>
      <w:r w:rsidR="00E31F42">
        <w:rPr>
          <w:sz w:val="24"/>
          <w:szCs w:val="24"/>
        </w:rPr>
        <w:t>100</w:t>
      </w:r>
      <w:r>
        <w:rPr>
          <w:sz w:val="24"/>
          <w:szCs w:val="24"/>
        </w:rPr>
        <w:t>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14:paraId="32AA3A00" w14:textId="284D7C60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65B0E292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-выполнено</w:t>
      </w:r>
    </w:p>
    <w:p w14:paraId="102B986E" w14:textId="77777777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образование-выполнено</w:t>
      </w:r>
    </w:p>
    <w:p w14:paraId="738366E9" w14:textId="4CA80FB3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-выполнено</w:t>
      </w:r>
    </w:p>
    <w:p w14:paraId="130FE645" w14:textId="63DDE1B9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</w:t>
      </w:r>
      <w:r w:rsidR="00F51CC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BE936E6" w14:textId="77777777" w:rsidR="00F51CC6" w:rsidRDefault="00F51CC6" w:rsidP="00F51CC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DD7EE0A" w14:textId="730EC48D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</w:t>
      </w:r>
      <w:r w:rsidR="00E31F42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 xml:space="preserve">по натуральному показателю </w:t>
      </w:r>
      <w:r w:rsidR="00E31F42">
        <w:rPr>
          <w:sz w:val="24"/>
          <w:szCs w:val="24"/>
        </w:rPr>
        <w:t>и</w:t>
      </w:r>
      <w:r w:rsidRPr="00FC686D">
        <w:rPr>
          <w:sz w:val="24"/>
          <w:szCs w:val="24"/>
        </w:rPr>
        <w:t xml:space="preserve"> показатели качества оказываемой услуги выполнены</w:t>
      </w:r>
      <w:r w:rsidR="004D60FC">
        <w:rPr>
          <w:sz w:val="24"/>
          <w:szCs w:val="24"/>
        </w:rPr>
        <w:t xml:space="preserve"> в полном объеме.</w:t>
      </w:r>
    </w:p>
    <w:p w14:paraId="2ACA6F3E" w14:textId="53197909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4E0112E0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</w:t>
      </w:r>
      <w:r w:rsidR="008873AF">
        <w:rPr>
          <w:sz w:val="24"/>
          <w:szCs w:val="24"/>
        </w:rPr>
        <w:t xml:space="preserve">тавленного отчета за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20</w:t>
      </w:r>
      <w:r w:rsidR="00E60C54">
        <w:rPr>
          <w:sz w:val="24"/>
          <w:szCs w:val="24"/>
        </w:rPr>
        <w:t xml:space="preserve"> г. количество учащихся </w:t>
      </w:r>
      <w:r w:rsidR="00E31F42">
        <w:rPr>
          <w:sz w:val="24"/>
          <w:szCs w:val="24"/>
        </w:rPr>
        <w:t>9</w:t>
      </w:r>
      <w:r w:rsidR="004D60FC">
        <w:rPr>
          <w:sz w:val="24"/>
          <w:szCs w:val="24"/>
        </w:rPr>
        <w:t>4</w:t>
      </w:r>
      <w:r>
        <w:rPr>
          <w:sz w:val="24"/>
          <w:szCs w:val="24"/>
        </w:rPr>
        <w:t>, что соответствует натуральным показателя</w:t>
      </w:r>
      <w:r w:rsidR="009E5E96">
        <w:rPr>
          <w:sz w:val="24"/>
          <w:szCs w:val="24"/>
        </w:rPr>
        <w:t>м</w:t>
      </w:r>
      <w:r>
        <w:rPr>
          <w:sz w:val="24"/>
          <w:szCs w:val="24"/>
        </w:rPr>
        <w:t xml:space="preserve"> в</w:t>
      </w:r>
      <w:r w:rsidR="00E31F42">
        <w:rPr>
          <w:sz w:val="24"/>
          <w:szCs w:val="24"/>
        </w:rPr>
        <w:t xml:space="preserve"> уточненном</w:t>
      </w:r>
      <w:r>
        <w:rPr>
          <w:sz w:val="24"/>
          <w:szCs w:val="24"/>
        </w:rPr>
        <w:t xml:space="preserve">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7CCE98CC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>ипального задания за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20</w:t>
      </w:r>
      <w:r w:rsidR="00E60C54">
        <w:rPr>
          <w:sz w:val="24"/>
          <w:szCs w:val="24"/>
        </w:rPr>
        <w:t xml:space="preserve"> г. составляет </w:t>
      </w:r>
      <w:r w:rsidR="004D60FC">
        <w:rPr>
          <w:sz w:val="24"/>
          <w:szCs w:val="24"/>
        </w:rPr>
        <w:t>9</w:t>
      </w:r>
      <w:r w:rsidR="00E31F42">
        <w:rPr>
          <w:sz w:val="24"/>
          <w:szCs w:val="24"/>
        </w:rPr>
        <w:t>4</w:t>
      </w:r>
      <w:r w:rsidR="00F51CC6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4D60FC">
        <w:rPr>
          <w:sz w:val="24"/>
          <w:szCs w:val="24"/>
        </w:rPr>
        <w:t>1</w:t>
      </w:r>
      <w:r w:rsidR="00E31F42">
        <w:rPr>
          <w:sz w:val="24"/>
          <w:szCs w:val="24"/>
        </w:rPr>
        <w:t>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5AD37E2B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69E658A2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9E5E96">
        <w:rPr>
          <w:sz w:val="24"/>
          <w:szCs w:val="24"/>
        </w:rPr>
        <w:t>-</w:t>
      </w:r>
      <w:r w:rsidR="00E60C54" w:rsidRPr="00E60C54">
        <w:rPr>
          <w:sz w:val="24"/>
          <w:szCs w:val="24"/>
        </w:rPr>
        <w:t xml:space="preserve">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32FC778A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–выполнено</w:t>
      </w:r>
    </w:p>
    <w:p w14:paraId="1E24E831" w14:textId="44E31FBC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08EC524E" w14:textId="68D15688"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6D1E3E25" w14:textId="77777777" w:rsidR="004D734E" w:rsidRDefault="004D734E" w:rsidP="004D734E">
      <w:pPr>
        <w:pStyle w:val="a3"/>
        <w:rPr>
          <w:sz w:val="24"/>
          <w:szCs w:val="24"/>
        </w:rPr>
      </w:pPr>
    </w:p>
    <w:p w14:paraId="11E9822E" w14:textId="74477E91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4D734E">
        <w:rPr>
          <w:sz w:val="24"/>
          <w:szCs w:val="24"/>
        </w:rPr>
        <w:t xml:space="preserve"> </w:t>
      </w:r>
      <w:r w:rsidR="00E31F42">
        <w:rPr>
          <w:sz w:val="24"/>
          <w:szCs w:val="24"/>
        </w:rPr>
        <w:t xml:space="preserve">и </w:t>
      </w:r>
      <w:r w:rsidRPr="00FC686D">
        <w:rPr>
          <w:sz w:val="24"/>
          <w:szCs w:val="24"/>
        </w:rPr>
        <w:t>показатели качества оказываемой услуги выполнены</w:t>
      </w:r>
      <w:r w:rsidR="004D60FC">
        <w:rPr>
          <w:sz w:val="24"/>
          <w:szCs w:val="24"/>
        </w:rPr>
        <w:t xml:space="preserve"> в полном объеме.</w:t>
      </w:r>
    </w:p>
    <w:p w14:paraId="707F4159" w14:textId="6A9996F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809E0C8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20</w:t>
      </w:r>
      <w:r w:rsidR="004D734E">
        <w:rPr>
          <w:sz w:val="24"/>
          <w:szCs w:val="24"/>
        </w:rPr>
        <w:t xml:space="preserve"> г. количество учащихся </w:t>
      </w:r>
      <w:r w:rsidR="00E31F42">
        <w:rPr>
          <w:sz w:val="24"/>
          <w:szCs w:val="24"/>
        </w:rPr>
        <w:t>9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0FBCC9EB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>ального задания за 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20</w:t>
      </w:r>
      <w:r w:rsidR="004D734E">
        <w:rPr>
          <w:sz w:val="24"/>
          <w:szCs w:val="24"/>
        </w:rPr>
        <w:t xml:space="preserve"> г. составляет </w:t>
      </w:r>
      <w:r w:rsidR="00E31F42">
        <w:rPr>
          <w:sz w:val="24"/>
          <w:szCs w:val="24"/>
        </w:rPr>
        <w:t>9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E31F42">
        <w:rPr>
          <w:sz w:val="24"/>
          <w:szCs w:val="24"/>
        </w:rPr>
        <w:t>100%</w:t>
      </w:r>
      <w:r>
        <w:rPr>
          <w:sz w:val="24"/>
          <w:szCs w:val="24"/>
        </w:rPr>
        <w:t xml:space="preserve">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74A149F4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2242FFCC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29133653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7EE3D0F1" w14:textId="7A51F21B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2C9521EA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5143E753" w14:textId="77777777" w:rsidR="00B44C72" w:rsidRDefault="00B44C72" w:rsidP="00B44C7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6A904094" w14:textId="4B505BFE" w:rsidR="00FC686D" w:rsidRDefault="00DD3BD2" w:rsidP="00D161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</w:t>
      </w:r>
      <w:r w:rsidR="00E31F42">
        <w:rPr>
          <w:sz w:val="24"/>
          <w:szCs w:val="24"/>
        </w:rPr>
        <w:t>и</w:t>
      </w:r>
      <w:r w:rsidR="00C6659E" w:rsidRPr="00FC686D">
        <w:rPr>
          <w:sz w:val="24"/>
          <w:szCs w:val="24"/>
        </w:rPr>
        <w:t xml:space="preserve">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D161FD">
        <w:rPr>
          <w:sz w:val="24"/>
          <w:szCs w:val="24"/>
        </w:rPr>
        <w:t xml:space="preserve"> в полном объеме.</w:t>
      </w:r>
    </w:p>
    <w:p w14:paraId="3B0A5072" w14:textId="61E930B7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9E5E96">
        <w:rPr>
          <w:sz w:val="24"/>
          <w:szCs w:val="24"/>
        </w:rPr>
        <w:t xml:space="preserve">    </w:t>
      </w:r>
      <w:proofErr w:type="gramStart"/>
      <w:r w:rsidR="009E5E96">
        <w:rPr>
          <w:sz w:val="24"/>
          <w:szCs w:val="24"/>
        </w:rPr>
        <w:t xml:space="preserve">  </w:t>
      </w:r>
      <w:r w:rsidR="00C6659E">
        <w:rPr>
          <w:sz w:val="24"/>
          <w:szCs w:val="24"/>
        </w:rPr>
        <w:t xml:space="preserve"> (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1A3DFA63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>за</w:t>
      </w:r>
      <w:r w:rsidR="008F5C5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20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E31F42">
        <w:rPr>
          <w:sz w:val="24"/>
          <w:szCs w:val="24"/>
        </w:rPr>
        <w:t>23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78690A63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8F5C5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20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D161FD">
        <w:rPr>
          <w:sz w:val="24"/>
          <w:szCs w:val="24"/>
        </w:rPr>
        <w:t>2</w:t>
      </w:r>
      <w:r w:rsidR="00E31F42">
        <w:rPr>
          <w:sz w:val="24"/>
          <w:szCs w:val="24"/>
        </w:rPr>
        <w:t>3</w:t>
      </w:r>
      <w:r w:rsidR="00D161F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 1</w:t>
      </w:r>
      <w:r w:rsidR="00E31F42">
        <w:rPr>
          <w:sz w:val="24"/>
          <w:szCs w:val="24"/>
        </w:rPr>
        <w:t>00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70C06A4E" w:rsidR="00E44E1B" w:rsidRDefault="006276A6" w:rsidP="00D161FD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="006C42C9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20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</w:t>
      </w:r>
      <w:r w:rsidR="00E31F42">
        <w:rPr>
          <w:sz w:val="24"/>
          <w:szCs w:val="24"/>
        </w:rPr>
        <w:t>и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77777777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0755D090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14:paraId="022EE282" w14:textId="7D07F7F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5BB43F8F" w14:textId="56BB67BA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</w:t>
      </w:r>
      <w:r w:rsidR="00AD6165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</w:t>
      </w:r>
      <w:r w:rsidR="00D44652">
        <w:rPr>
          <w:sz w:val="24"/>
          <w:szCs w:val="24"/>
        </w:rPr>
        <w:t>нного отчета за</w:t>
      </w:r>
      <w:r w:rsidR="00282AB5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06228C">
        <w:rPr>
          <w:sz w:val="24"/>
          <w:szCs w:val="24"/>
        </w:rPr>
        <w:t xml:space="preserve"> г. планируется в</w:t>
      </w:r>
      <w:r w:rsidR="00E31F42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>2</w:t>
      </w:r>
      <w:r w:rsidR="00282AB5">
        <w:rPr>
          <w:sz w:val="24"/>
          <w:szCs w:val="24"/>
        </w:rPr>
        <w:t>0</w:t>
      </w:r>
      <w:r w:rsidR="008015E0">
        <w:rPr>
          <w:sz w:val="24"/>
          <w:szCs w:val="24"/>
        </w:rPr>
        <w:t>20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</w:t>
      </w:r>
      <w:r w:rsidR="008015E0">
        <w:rPr>
          <w:sz w:val="24"/>
          <w:szCs w:val="24"/>
        </w:rPr>
        <w:t>720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2CF742D8" w14:textId="5458302B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>ного задания за</w:t>
      </w:r>
      <w:r w:rsidR="00282AB5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282AB5">
        <w:rPr>
          <w:sz w:val="24"/>
          <w:szCs w:val="24"/>
        </w:rPr>
        <w:t xml:space="preserve"> г. составляет </w:t>
      </w:r>
      <w:r w:rsidR="001F5C34">
        <w:rPr>
          <w:sz w:val="24"/>
          <w:szCs w:val="24"/>
        </w:rPr>
        <w:t>6384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или </w:t>
      </w:r>
      <w:r w:rsidR="001F5C34">
        <w:rPr>
          <w:sz w:val="24"/>
          <w:szCs w:val="24"/>
        </w:rPr>
        <w:t>95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EF86AD" w14:textId="02D5D4AC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экскурсий</w:t>
      </w:r>
      <w:r>
        <w:rPr>
          <w:sz w:val="24"/>
          <w:szCs w:val="24"/>
        </w:rPr>
        <w:tab/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D44652">
        <w:rPr>
          <w:sz w:val="24"/>
          <w:szCs w:val="24"/>
        </w:rPr>
        <w:t xml:space="preserve"> выполнено</w:t>
      </w:r>
    </w:p>
    <w:p w14:paraId="6E0E6F11" w14:textId="6EAC6E23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18257E">
        <w:rPr>
          <w:sz w:val="24"/>
          <w:szCs w:val="24"/>
        </w:rPr>
        <w:t xml:space="preserve"> </w:t>
      </w:r>
      <w:r w:rsidR="00D44652">
        <w:rPr>
          <w:sz w:val="24"/>
          <w:szCs w:val="24"/>
        </w:rPr>
        <w:t>выполнено</w:t>
      </w:r>
    </w:p>
    <w:p w14:paraId="3AC7BF4F" w14:textId="1D2B25DF"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 xml:space="preserve">бщему объему музейного фонда- </w:t>
      </w:r>
      <w:r w:rsidR="00E80135" w:rsidRPr="008E6731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59F6F25E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>дание за</w:t>
      </w:r>
      <w:r w:rsidR="00282AB5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637227" w:rsidRPr="00637227">
        <w:rPr>
          <w:sz w:val="24"/>
          <w:szCs w:val="24"/>
        </w:rPr>
        <w:t xml:space="preserve"> год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>показателю выполнено</w:t>
      </w:r>
      <w:r w:rsidR="00282AB5">
        <w:rPr>
          <w:sz w:val="24"/>
          <w:szCs w:val="24"/>
        </w:rPr>
        <w:t xml:space="preserve"> </w:t>
      </w:r>
      <w:r w:rsidR="001F5C34">
        <w:rPr>
          <w:sz w:val="24"/>
          <w:szCs w:val="24"/>
        </w:rPr>
        <w:t>в пределах допустимого отклонения,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показатели качества</w:t>
      </w:r>
      <w:r w:rsidR="008015E0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выполнены</w:t>
      </w:r>
      <w:r w:rsidR="001F5C34">
        <w:rPr>
          <w:sz w:val="24"/>
          <w:szCs w:val="24"/>
        </w:rPr>
        <w:t>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408B5596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14:paraId="58C8CF27" w14:textId="77777777"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96E8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8257E"/>
    <w:rsid w:val="00190DC8"/>
    <w:rsid w:val="00190F64"/>
    <w:rsid w:val="00193CE6"/>
    <w:rsid w:val="001B56E2"/>
    <w:rsid w:val="001B7C7C"/>
    <w:rsid w:val="001F5C34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1962"/>
    <w:rsid w:val="00347EB0"/>
    <w:rsid w:val="003660C0"/>
    <w:rsid w:val="0037049B"/>
    <w:rsid w:val="0037411F"/>
    <w:rsid w:val="00376C60"/>
    <w:rsid w:val="003B43A3"/>
    <w:rsid w:val="003E7DF4"/>
    <w:rsid w:val="003F2173"/>
    <w:rsid w:val="00446CA1"/>
    <w:rsid w:val="00447641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4F1B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15181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D647D"/>
    <w:rsid w:val="009E5E96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D6165"/>
    <w:rsid w:val="00AF4AB7"/>
    <w:rsid w:val="00AF6CFC"/>
    <w:rsid w:val="00B03752"/>
    <w:rsid w:val="00B16541"/>
    <w:rsid w:val="00B3498F"/>
    <w:rsid w:val="00B44C72"/>
    <w:rsid w:val="00B60FF8"/>
    <w:rsid w:val="00B667A4"/>
    <w:rsid w:val="00B67547"/>
    <w:rsid w:val="00BA315D"/>
    <w:rsid w:val="00C05DC8"/>
    <w:rsid w:val="00C16364"/>
    <w:rsid w:val="00C568D3"/>
    <w:rsid w:val="00C64617"/>
    <w:rsid w:val="00C6659E"/>
    <w:rsid w:val="00C67523"/>
    <w:rsid w:val="00C77915"/>
    <w:rsid w:val="00C869BC"/>
    <w:rsid w:val="00C93361"/>
    <w:rsid w:val="00CE09EA"/>
    <w:rsid w:val="00CE2304"/>
    <w:rsid w:val="00CF452E"/>
    <w:rsid w:val="00D06EDD"/>
    <w:rsid w:val="00D161F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27113"/>
    <w:rsid w:val="00E31F42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51CC6"/>
    <w:rsid w:val="00F64C8C"/>
    <w:rsid w:val="00F811E9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883F-8916-4341-B2F8-CE9DB39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83</cp:revision>
  <cp:lastPrinted>2021-02-12T01:38:00Z</cp:lastPrinted>
  <dcterms:created xsi:type="dcterms:W3CDTF">2012-07-19T22:54:00Z</dcterms:created>
  <dcterms:modified xsi:type="dcterms:W3CDTF">2021-02-12T01:38:00Z</dcterms:modified>
</cp:coreProperties>
</file>